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6E3D">
      <w:pPr>
        <w:rPr>
          <w:rFonts w:hint="eastAsia"/>
        </w:rPr>
      </w:pPr>
    </w:p>
    <w:p w:rsidR="006B5371" w:rsidRPr="00BD12AC" w:rsidRDefault="006B5371" w:rsidP="006B5371">
      <w:pPr>
        <w:widowControl/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  <w:r w:rsidRPr="00BD12AC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资格审查时间安排表</w:t>
      </w:r>
    </w:p>
    <w:p w:rsidR="006B5371" w:rsidRDefault="006B5371" w:rsidP="006B5371">
      <w:pPr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4311"/>
        <w:gridCol w:w="4211"/>
      </w:tblGrid>
      <w:tr w:rsidR="006B5371" w:rsidTr="00B80732">
        <w:trPr>
          <w:trHeight w:val="865"/>
        </w:trPr>
        <w:tc>
          <w:tcPr>
            <w:tcW w:w="4530" w:type="dxa"/>
          </w:tcPr>
          <w:p w:rsidR="006B5371" w:rsidRPr="00BD12AC" w:rsidRDefault="006B5371" w:rsidP="00B807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BD12AC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0"/>
                <w:szCs w:val="30"/>
              </w:rPr>
              <w:t>审核时间（</w:t>
            </w:r>
            <w:r w:rsidRPr="00BD12AC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6</w:t>
            </w:r>
            <w:r w:rsidRPr="00BD12AC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月</w:t>
            </w:r>
            <w:r w:rsidRPr="00BD12AC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4</w:t>
            </w:r>
            <w:r w:rsidRPr="00BD12AC">
              <w:rPr>
                <w:rFonts w:ascii="Times New Roman" w:eastAsia="方正仿宋_GBK" w:hAnsi="Times New Roman" w:cs="Times New Roman" w:hint="eastAsia"/>
                <w:b/>
                <w:color w:val="000000"/>
                <w:kern w:val="0"/>
                <w:sz w:val="30"/>
                <w:szCs w:val="30"/>
              </w:rPr>
              <w:t>日</w:t>
            </w:r>
            <w:r w:rsidRPr="00BD12AC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4530" w:type="dxa"/>
          </w:tcPr>
          <w:p w:rsidR="006B5371" w:rsidRPr="00BD12AC" w:rsidRDefault="006B5371" w:rsidP="00B807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 w:rsidRPr="00BD12AC"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0"/>
                <w:szCs w:val="30"/>
              </w:rPr>
              <w:t>审核招聘岗位</w:t>
            </w:r>
          </w:p>
        </w:tc>
      </w:tr>
      <w:tr w:rsidR="006B5371" w:rsidTr="00B80732">
        <w:trPr>
          <w:trHeight w:val="1426"/>
        </w:trPr>
        <w:tc>
          <w:tcPr>
            <w:tcW w:w="4530" w:type="dxa"/>
          </w:tcPr>
          <w:p w:rsidR="006B5371" w:rsidRDefault="006B5371" w:rsidP="00B807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B5371" w:rsidRDefault="006B5371" w:rsidP="00B807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6E69C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  <w:r w:rsidRPr="006E69C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：</w:t>
            </w:r>
            <w:r w:rsidRPr="006E69C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00-12:00</w:t>
            </w:r>
          </w:p>
        </w:tc>
        <w:tc>
          <w:tcPr>
            <w:tcW w:w="4530" w:type="dxa"/>
          </w:tcPr>
          <w:p w:rsidR="006B5371" w:rsidRDefault="006B5371" w:rsidP="00B80732">
            <w:pPr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6B5371" w:rsidRDefault="006B5371" w:rsidP="00B80732">
            <w:pPr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除基层卫生岗位外的其他所有岗位</w:t>
            </w:r>
          </w:p>
          <w:p w:rsidR="006B5371" w:rsidRPr="00A90713" w:rsidRDefault="006B5371" w:rsidP="00B80732">
            <w:pPr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6B5371" w:rsidTr="00B80732">
        <w:trPr>
          <w:trHeight w:val="1554"/>
        </w:trPr>
        <w:tc>
          <w:tcPr>
            <w:tcW w:w="4530" w:type="dxa"/>
          </w:tcPr>
          <w:p w:rsidR="006B5371" w:rsidRDefault="006B5371" w:rsidP="00B807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B5371" w:rsidRDefault="006B5371" w:rsidP="00B807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6E69C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14:00-18:00</w:t>
            </w:r>
          </w:p>
        </w:tc>
        <w:tc>
          <w:tcPr>
            <w:tcW w:w="4530" w:type="dxa"/>
          </w:tcPr>
          <w:p w:rsidR="006B5371" w:rsidRDefault="006B5371" w:rsidP="00B80732">
            <w:pPr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6B5371" w:rsidRDefault="006B5371" w:rsidP="00B80732">
            <w:pPr>
              <w:spacing w:line="5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基层卫生岗位</w:t>
            </w:r>
          </w:p>
        </w:tc>
      </w:tr>
    </w:tbl>
    <w:p w:rsidR="006B5371" w:rsidRPr="00E209EA" w:rsidRDefault="006B5371" w:rsidP="006B5371">
      <w:pPr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</w:p>
    <w:p w:rsidR="006B5371" w:rsidRDefault="006B5371"/>
    <w:sectPr w:rsidR="006B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3D" w:rsidRDefault="00BA6E3D" w:rsidP="006B5371">
      <w:r>
        <w:separator/>
      </w:r>
    </w:p>
  </w:endnote>
  <w:endnote w:type="continuationSeparator" w:id="1">
    <w:p w:rsidR="00BA6E3D" w:rsidRDefault="00BA6E3D" w:rsidP="006B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3D" w:rsidRDefault="00BA6E3D" w:rsidP="006B5371">
      <w:r>
        <w:separator/>
      </w:r>
    </w:p>
  </w:footnote>
  <w:footnote w:type="continuationSeparator" w:id="1">
    <w:p w:rsidR="00BA6E3D" w:rsidRDefault="00BA6E3D" w:rsidP="006B5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371"/>
    <w:rsid w:val="006B5371"/>
    <w:rsid w:val="00BA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371"/>
    <w:rPr>
      <w:sz w:val="18"/>
      <w:szCs w:val="18"/>
    </w:rPr>
  </w:style>
  <w:style w:type="table" w:styleId="a5">
    <w:name w:val="Table Grid"/>
    <w:basedOn w:val="a1"/>
    <w:uiPriority w:val="59"/>
    <w:rsid w:val="006B5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甘莉</dc:creator>
  <cp:keywords/>
  <dc:description/>
  <cp:lastModifiedBy>甘莉</cp:lastModifiedBy>
  <cp:revision>2</cp:revision>
  <dcterms:created xsi:type="dcterms:W3CDTF">2022-06-07T01:20:00Z</dcterms:created>
  <dcterms:modified xsi:type="dcterms:W3CDTF">2022-06-07T01:20:00Z</dcterms:modified>
</cp:coreProperties>
</file>